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7C" w:rsidRPr="0051637C" w:rsidRDefault="0051637C" w:rsidP="0051637C">
      <w:pPr>
        <w:widowControl w:val="0"/>
        <w:tabs>
          <w:tab w:val="left" w:pos="4902"/>
        </w:tabs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51637C">
        <w:rPr>
          <w:rFonts w:ascii="Century Gothic" w:eastAsia="Times New Roman" w:hAnsi="Century Gothic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.75pt;margin-top:1.55pt;width:0;height:760.55pt;z-index:251658240" o:connectortype="straight"/>
        </w:pict>
      </w:r>
      <w:r w:rsidRPr="0051637C">
        <w:rPr>
          <w:rFonts w:ascii="Century Gothic" w:eastAsia="Times New Roman" w:hAnsi="Century Gothic" w:cs="Times New Roman"/>
          <w:b/>
          <w:sz w:val="24"/>
          <w:szCs w:val="24"/>
        </w:rPr>
        <w:t xml:space="preserve">Профессиональная деятельность </w:t>
      </w:r>
      <w:r w:rsidRPr="0051637C">
        <w:rPr>
          <w:rFonts w:ascii="Century Gothic" w:eastAsia="Times New Roman" w:hAnsi="Century Gothic" w:cs="Times New Roman"/>
          <w:b/>
          <w:sz w:val="24"/>
          <w:szCs w:val="24"/>
        </w:rPr>
        <w:tab/>
        <w:t xml:space="preserve">      Коммуникативная деятельность (общение) (работа)</w:t>
      </w:r>
    </w:p>
    <w:p w:rsidR="0051637C" w:rsidRDefault="0051637C" w:rsidP="0051637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u w:val="single"/>
          <w:lang w:eastAsia="ru-RU"/>
        </w:rPr>
      </w:pPr>
    </w:p>
    <w:p w:rsidR="0051637C" w:rsidRPr="0051637C" w:rsidRDefault="0051637C" w:rsidP="0051637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1637C">
        <w:rPr>
          <w:rFonts w:ascii="Century Gothic" w:eastAsia="Times New Roman" w:hAnsi="Century Gothic" w:cs="Times New Roman"/>
          <w:sz w:val="24"/>
          <w:szCs w:val="24"/>
          <w:u w:val="single"/>
          <w:lang w:eastAsia="ru-RU"/>
        </w:rPr>
        <w:t>Плюс, если ваша работа:</w:t>
      </w: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Pr="0051637C">
        <w:rPr>
          <w:rFonts w:ascii="Century Gothic" w:eastAsia="Times New Roman" w:hAnsi="Century Gothic" w:cs="Times New Roman"/>
          <w:sz w:val="24"/>
          <w:szCs w:val="24"/>
          <w:u w:val="single"/>
          <w:lang w:eastAsia="ru-RU"/>
        </w:rPr>
        <w:t>Плюс, если общение:</w:t>
      </w:r>
    </w:p>
    <w:p w:rsidR="0051637C" w:rsidRPr="0051637C" w:rsidRDefault="0051637C" w:rsidP="0051637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>а) материально обеспечивает</w:t>
      </w: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;             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 </w:t>
      </w: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>а) дружеское общение достаточное;</w:t>
      </w:r>
    </w:p>
    <w:p w:rsidR="0051637C" w:rsidRPr="0051637C" w:rsidRDefault="0051637C" w:rsidP="0051637C">
      <w:pPr>
        <w:widowControl w:val="0"/>
        <w:tabs>
          <w:tab w:val="left" w:pos="6511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б) удовлетворяется </w:t>
      </w:r>
      <w:proofErr w:type="gramStart"/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>такая</w:t>
      </w:r>
      <w:proofErr w:type="gramEnd"/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психическая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  </w:t>
      </w: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б) поиск конструктивных способов общения </w:t>
      </w:r>
    </w:p>
    <w:p w:rsidR="0051637C" w:rsidRPr="0051637C" w:rsidRDefault="0051637C" w:rsidP="0051637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>составляющая, как познавательность;</w:t>
      </w: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       </w:t>
      </w: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и разрешения способов конфликтных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</w:p>
    <w:p w:rsidR="0051637C" w:rsidRDefault="0051637C" w:rsidP="0051637C">
      <w:pPr>
        <w:widowControl w:val="0"/>
        <w:tabs>
          <w:tab w:val="center" w:pos="531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в) ваша работа вам интересна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ab/>
        <w:t xml:space="preserve">                        ситуаций.</w:t>
      </w:r>
    </w:p>
    <w:p w:rsidR="0051637C" w:rsidRPr="0051637C" w:rsidRDefault="0051637C" w:rsidP="0051637C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>и включает элементы творчества</w:t>
      </w:r>
      <w:r w:rsidRPr="0051637C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51637C" w:rsidRDefault="0051637C" w:rsidP="00516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Pr="005B045B" w:rsidRDefault="0051637C" w:rsidP="0051637C">
      <w:pPr>
        <w:widowControl w:val="0"/>
        <w:tabs>
          <w:tab w:val="left" w:pos="6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51637C" w:rsidRPr="005B045B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637C" w:rsidRPr="0051637C" w:rsidRDefault="0051637C" w:rsidP="0051637C">
      <w:pPr>
        <w:widowControl w:val="0"/>
        <w:tabs>
          <w:tab w:val="left" w:pos="65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-20.7pt;margin-top:9.6pt;width:530.8pt;height:0;z-index:251659264" o:connectortype="straight"/>
        </w:pict>
      </w: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tabs>
          <w:tab w:val="left" w:pos="5515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 w:rsidRPr="0039255E">
        <w:rPr>
          <w:rFonts w:ascii="Century Gothic" w:eastAsia="Times New Roman" w:hAnsi="Century Gothic" w:cs="Times New Roman"/>
          <w:b/>
          <w:sz w:val="24"/>
          <w:szCs w:val="24"/>
        </w:rPr>
        <w:t xml:space="preserve">Духовная </w:t>
      </w:r>
      <w:r w:rsidR="0039255E">
        <w:rPr>
          <w:rFonts w:ascii="Century Gothic" w:eastAsia="Times New Roman" w:hAnsi="Century Gothic" w:cs="Times New Roman"/>
          <w:b/>
          <w:sz w:val="24"/>
          <w:szCs w:val="24"/>
        </w:rPr>
        <w:t xml:space="preserve">                                                      </w:t>
      </w:r>
      <w:r w:rsidRPr="0039255E">
        <w:rPr>
          <w:rFonts w:ascii="Century Gothic" w:eastAsia="Times New Roman" w:hAnsi="Century Gothic" w:cs="Times New Roman"/>
          <w:b/>
          <w:sz w:val="24"/>
          <w:szCs w:val="24"/>
        </w:rPr>
        <w:t>Тело (движение, питание, сон, секс)</w:t>
      </w:r>
      <w:r w:rsidR="0039255E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</w:p>
    <w:p w:rsidR="0039255E" w:rsidRPr="0039255E" w:rsidRDefault="0039255E" w:rsidP="0051637C">
      <w:pPr>
        <w:widowControl w:val="0"/>
        <w:tabs>
          <w:tab w:val="left" w:pos="5515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51637C" w:rsidRPr="0039255E" w:rsidRDefault="0051637C" w:rsidP="0051637C">
      <w:pPr>
        <w:widowControl w:val="0"/>
        <w:tabs>
          <w:tab w:val="center" w:pos="5103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9255E">
        <w:rPr>
          <w:rFonts w:ascii="Century Gothic" w:eastAsia="Times New Roman" w:hAnsi="Century Gothic" w:cs="Times New Roman"/>
          <w:sz w:val="24"/>
          <w:szCs w:val="24"/>
        </w:rPr>
        <w:t xml:space="preserve">а) творчество, </w:t>
      </w:r>
      <w:r w:rsidRPr="0039255E">
        <w:rPr>
          <w:rFonts w:ascii="Century Gothic" w:eastAsia="Times New Roman" w:hAnsi="Century Gothic" w:cs="Times New Roman"/>
          <w:sz w:val="24"/>
          <w:szCs w:val="24"/>
        </w:rPr>
        <w:tab/>
        <w:t xml:space="preserve">                                                       а) сбалансированное питание;</w:t>
      </w:r>
    </w:p>
    <w:p w:rsidR="0051637C" w:rsidRPr="0039255E" w:rsidRDefault="0051637C" w:rsidP="0051637C">
      <w:pPr>
        <w:widowControl w:val="0"/>
        <w:tabs>
          <w:tab w:val="center" w:pos="5103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9255E">
        <w:rPr>
          <w:rFonts w:ascii="Century Gothic" w:eastAsia="Times New Roman" w:hAnsi="Century Gothic" w:cs="Times New Roman"/>
          <w:sz w:val="24"/>
          <w:szCs w:val="24"/>
        </w:rPr>
        <w:t xml:space="preserve">б) убеждение, </w:t>
      </w:r>
      <w:r w:rsidRPr="0039255E">
        <w:rPr>
          <w:rFonts w:ascii="Century Gothic" w:eastAsia="Times New Roman" w:hAnsi="Century Gothic" w:cs="Times New Roman"/>
          <w:sz w:val="24"/>
          <w:szCs w:val="24"/>
        </w:rPr>
        <w:tab/>
        <w:t xml:space="preserve">                                          </w:t>
      </w:r>
      <w:r w:rsidR="0039255E">
        <w:rPr>
          <w:rFonts w:ascii="Century Gothic" w:eastAsia="Times New Roman" w:hAnsi="Century Gothic" w:cs="Times New Roman"/>
          <w:sz w:val="24"/>
          <w:szCs w:val="24"/>
        </w:rPr>
        <w:t xml:space="preserve">           </w:t>
      </w:r>
      <w:r w:rsidRPr="0039255E">
        <w:rPr>
          <w:rFonts w:ascii="Century Gothic" w:eastAsia="Times New Roman" w:hAnsi="Century Gothic" w:cs="Times New Roman"/>
          <w:sz w:val="24"/>
          <w:szCs w:val="24"/>
        </w:rPr>
        <w:t>б) не нарушенный сон;</w:t>
      </w:r>
    </w:p>
    <w:p w:rsidR="0039255E" w:rsidRDefault="0051637C" w:rsidP="0051637C">
      <w:pPr>
        <w:widowControl w:val="0"/>
        <w:tabs>
          <w:tab w:val="left" w:pos="551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9255E">
        <w:rPr>
          <w:rFonts w:ascii="Century Gothic" w:eastAsia="Times New Roman" w:hAnsi="Century Gothic" w:cs="Times New Roman"/>
          <w:sz w:val="24"/>
          <w:szCs w:val="24"/>
        </w:rPr>
        <w:t xml:space="preserve">в) мировоззрение,                 </w:t>
      </w:r>
      <w:r w:rsidR="0039255E"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</w:t>
      </w:r>
      <w:r w:rsidRPr="0039255E">
        <w:rPr>
          <w:rFonts w:ascii="Century Gothic" w:eastAsia="Times New Roman" w:hAnsi="Century Gothic" w:cs="Times New Roman"/>
          <w:sz w:val="24"/>
          <w:szCs w:val="24"/>
        </w:rPr>
        <w:t xml:space="preserve">в) достаточно </w:t>
      </w:r>
      <w:proofErr w:type="gramStart"/>
      <w:r w:rsidRPr="0039255E">
        <w:rPr>
          <w:rFonts w:ascii="Century Gothic" w:eastAsia="Times New Roman" w:hAnsi="Century Gothic" w:cs="Times New Roman"/>
          <w:sz w:val="24"/>
          <w:szCs w:val="24"/>
        </w:rPr>
        <w:t>двигательная</w:t>
      </w:r>
      <w:proofErr w:type="gramEnd"/>
      <w:r w:rsidRPr="0039255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51637C" w:rsidRPr="0039255E" w:rsidRDefault="0039255E" w:rsidP="0051637C">
      <w:pPr>
        <w:widowControl w:val="0"/>
        <w:tabs>
          <w:tab w:val="left" w:pos="551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9255E">
        <w:rPr>
          <w:rFonts w:ascii="Century Gothic" w:eastAsia="Times New Roman" w:hAnsi="Century Gothic" w:cs="Times New Roman"/>
          <w:sz w:val="24"/>
          <w:szCs w:val="24"/>
        </w:rPr>
        <w:t>г) принципы жизни</w:t>
      </w:r>
      <w:proofErr w:type="gramStart"/>
      <w:r w:rsidRPr="0039255E">
        <w:rPr>
          <w:rFonts w:ascii="Century Gothic" w:eastAsia="Times New Roman" w:hAnsi="Century Gothic" w:cs="Times New Roman"/>
          <w:sz w:val="24"/>
          <w:szCs w:val="24"/>
        </w:rPr>
        <w:t>.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                    </w:t>
      </w:r>
      <w:proofErr w:type="gramStart"/>
      <w:r w:rsidR="0051637C" w:rsidRPr="0039255E">
        <w:rPr>
          <w:rFonts w:ascii="Century Gothic" w:eastAsia="Times New Roman" w:hAnsi="Century Gothic" w:cs="Times New Roman"/>
          <w:sz w:val="24"/>
          <w:szCs w:val="24"/>
        </w:rPr>
        <w:t>а</w:t>
      </w:r>
      <w:proofErr w:type="gramEnd"/>
      <w:r w:rsidR="0051637C" w:rsidRPr="0039255E">
        <w:rPr>
          <w:rFonts w:ascii="Century Gothic" w:eastAsia="Times New Roman" w:hAnsi="Century Gothic" w:cs="Times New Roman"/>
          <w:sz w:val="24"/>
          <w:szCs w:val="24"/>
        </w:rPr>
        <w:t xml:space="preserve">ктивность в </w:t>
      </w:r>
      <w:r w:rsidRPr="0039255E">
        <w:rPr>
          <w:rFonts w:ascii="Century Gothic" w:eastAsia="Times New Roman" w:hAnsi="Century Gothic" w:cs="Times New Roman"/>
          <w:sz w:val="24"/>
          <w:szCs w:val="24"/>
        </w:rPr>
        <w:t>течение дня, недели</w:t>
      </w:r>
      <w:r>
        <w:rPr>
          <w:rFonts w:ascii="Century Gothic" w:eastAsia="Times New Roman" w:hAnsi="Century Gothic" w:cs="Times New Roman"/>
          <w:sz w:val="24"/>
          <w:szCs w:val="24"/>
        </w:rPr>
        <w:t>;</w:t>
      </w:r>
      <w:r w:rsidR="0051637C" w:rsidRPr="0039255E"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1637C" w:rsidRPr="0039255E" w:rsidRDefault="0051637C" w:rsidP="0039255E">
      <w:pPr>
        <w:widowControl w:val="0"/>
        <w:tabs>
          <w:tab w:val="center" w:pos="5315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39255E">
        <w:rPr>
          <w:rFonts w:ascii="Century Gothic" w:eastAsia="Times New Roman" w:hAnsi="Century Gothic" w:cs="Times New Roman"/>
          <w:b/>
          <w:sz w:val="24"/>
          <w:szCs w:val="24"/>
        </w:rPr>
        <w:t xml:space="preserve"> </w:t>
      </w:r>
      <w:r w:rsidRPr="0039255E"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                      </w:t>
      </w:r>
      <w:r w:rsidR="0039255E">
        <w:rPr>
          <w:rFonts w:ascii="Century Gothic" w:eastAsia="Times New Roman" w:hAnsi="Century Gothic" w:cs="Times New Roman"/>
          <w:sz w:val="24"/>
          <w:szCs w:val="24"/>
        </w:rPr>
        <w:tab/>
        <w:t xml:space="preserve">                 г) секс.</w:t>
      </w:r>
    </w:p>
    <w:p w:rsidR="0051637C" w:rsidRDefault="0051637C" w:rsidP="0051637C">
      <w:pPr>
        <w:widowControl w:val="0"/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1637C" w:rsidRDefault="0051637C" w:rsidP="005163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7C" w:rsidRDefault="0051637C" w:rsidP="005163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04B" w:rsidRDefault="00B2404B" w:rsidP="0051637C"/>
    <w:sectPr w:rsidR="00B2404B" w:rsidSect="0051637C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7277"/>
    <w:multiLevelType w:val="hybridMultilevel"/>
    <w:tmpl w:val="43F6B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637C"/>
    <w:rsid w:val="0039255E"/>
    <w:rsid w:val="0051637C"/>
    <w:rsid w:val="00B2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7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2021-03-26T13:14:00Z</dcterms:created>
  <dcterms:modified xsi:type="dcterms:W3CDTF">2021-03-26T13:36:00Z</dcterms:modified>
</cp:coreProperties>
</file>