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F1" w:rsidRPr="00C214F1" w:rsidRDefault="00C214F1" w:rsidP="00C214F1">
      <w:pPr>
        <w:spacing w:after="49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C214F1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Мини тренинг «Профилактика синдрома эмоционального выгорания в образовательной среде»</w:t>
      </w:r>
    </w:p>
    <w:p w:rsidR="00C214F1" w:rsidRPr="00C214F1" w:rsidRDefault="00C214F1" w:rsidP="00C214F1">
      <w:pPr>
        <w:spacing w:line="240" w:lineRule="auto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  <w:hyperlink r:id="rId5" w:history="1">
        <w:r w:rsidRPr="00C214F1">
          <w:rPr>
            <w:rFonts w:ascii="Arial" w:eastAsia="Times New Roman" w:hAnsi="Arial" w:cs="Arial"/>
            <w:color w:val="777777"/>
            <w:sz w:val="23"/>
            <w:u w:val="single"/>
            <w:lang w:eastAsia="ru-RU"/>
          </w:rPr>
          <w:t>Статьи</w:t>
        </w:r>
      </w:hyperlink>
      <w:r w:rsidRPr="00C214F1">
        <w:rPr>
          <w:rFonts w:ascii="Arial" w:eastAsia="Times New Roman" w:hAnsi="Arial" w:cs="Arial"/>
          <w:color w:val="999999"/>
          <w:sz w:val="23"/>
          <w:szCs w:val="23"/>
          <w:lang w:eastAsia="ru-RU"/>
        </w:rPr>
        <w:t> / </w:t>
      </w:r>
      <w:hyperlink r:id="rId6" w:history="1">
        <w:r w:rsidRPr="00C214F1">
          <w:rPr>
            <w:rFonts w:ascii="Arial" w:eastAsia="Times New Roman" w:hAnsi="Arial" w:cs="Arial"/>
            <w:color w:val="777777"/>
            <w:sz w:val="23"/>
            <w:u w:val="single"/>
            <w:lang w:eastAsia="ru-RU"/>
          </w:rPr>
          <w:t>Психологическое просвещение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214F1" w:rsidRPr="00C214F1" w:rsidTr="00C21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Цель: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профилактика синдрома эмоционального выгорания педагогов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Задачи:</w:t>
            </w:r>
          </w:p>
          <w:p w:rsidR="00C214F1" w:rsidRPr="00C214F1" w:rsidRDefault="00C214F1" w:rsidP="00C214F1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ind w:left="324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Самодиагностика степени подверженности эмоциональному выгоранию.</w:t>
            </w:r>
          </w:p>
          <w:p w:rsidR="00C214F1" w:rsidRPr="00C214F1" w:rsidRDefault="00C214F1" w:rsidP="00C214F1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ind w:left="324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Снижение эмоционального напряжения педагогов,  обучение техникам и приемам </w:t>
            </w:r>
            <w:proofErr w:type="spell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саморегуляции</w:t>
            </w:r>
            <w:proofErr w:type="spell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C214F1" w:rsidRPr="00C214F1" w:rsidRDefault="00C214F1" w:rsidP="00C214F1">
            <w:pPr>
              <w:numPr>
                <w:ilvl w:val="0"/>
                <w:numId w:val="1"/>
              </w:numPr>
              <w:spacing w:before="100" w:beforeAutospacing="1" w:after="100" w:afterAutospacing="1" w:line="368" w:lineRule="atLeast"/>
              <w:ind w:left="324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Формирование мотивации у педагогов к сохранению психологического здоровья.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Оборудование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 презентация, раздаточный материал,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Участники: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руководители методических объединений, руководители школьных методических объединений.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Время проведения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 30-35 минут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Конспект занятия: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Знакомство: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«Давайте познакомимся»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Представьтесь, назовите стаж вашей педагогической деятельности, и состоите ли в профессиональном сообществе или Ассоциации.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Вступление.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Мини-лекция «Представление о симптомах эмоционального выгорания».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Профессия педагога относится к особо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престижным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почитаемым, потому что работать с людьми - это дело важное, достойное и необходимое. 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 xml:space="preserve">Но большая часть времени работы педагога рассчитана на работу с тревожными, </w:t>
            </w:r>
            <w:proofErr w:type="spell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гиперактивными</w:t>
            </w:r>
            <w:proofErr w:type="spell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, агрессивными детьми, конфликтными и сложными родителями, неуравновешенными педагогами.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Наша Педагогическая нагрузка (школьные объединения, муниципальные методические объединения, внеурочная деятельность, консультации, диагностики, возможно классное руководство, конкурсы,  ведение предмета и т.д.), необходимость постоянно поддерживать высокий уровень профессионализма, быть в курсе инновационных технологий, ежедневное общение с огромным количеством людей - все это осложняет жизнь педагога. Синдром профессионального выгорания – самая опасная  профессиональная болезнь,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работающих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 людьми. Ведь педагоги – это та категория людей, которая не имеет права болеть, ошибаться, они всегда должны быть сдержаны, и показывать пример для всех.  А к тому же скоро открытый урок, аттестация,  итоги педагогических конкурсов, публикации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… Д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аже болея мы идем на работу: ведь на нас держится весь мир (нам так кажется).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Сегодня, на нашей занятии мы попытаемся понять, что же такое "синдром профессионального выгорания" и как ВЫ можете помочь себе, а потом помочь вашим педагогическим коллективам.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ЗАДАЧА 1 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Самодиагностика степени подверженности эмоциональному выгоранию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Упражнение «ЛЕСТНИЦА» (раздаточный материал)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 вас в раздаточном материале нарисована ЛЕСТНИЦА. Это лестница вашей жизни, вашей деятельности, вашей карьеры, вот как вы решите так себе ее и обозначьте. Теперь обозначьте где вы находитесь, здесь в центре, внизу, вверху. Просто ответьте себе на вопрос: Где я нахожусь в данный момент?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Давайте рассмотрим ответ на ваши вопросы?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Первая ступенька - Я НЕ БУДУ ЭТОГО ДЕЛАТЬ НИКОГДА!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Вторая ступенька – Я НЕ МОГУ ЭТО СДЕЛАТЬ (не умею, не получится)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Третья (следующая) ступенька – Я ХОЧУ ЭТО СДЕЛАТЬ!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Четвертая ступенька – КАК МНЕ ЭТО СДЕЛАТЬ?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Пятая ступенька – Я попробую…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Шестая ступенька – Я могу это сделать!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Седьмая ступенька – Я это делаю!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Восьмая ступенька – Это же так просто!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Конечно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же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здесь важно нигде вы находитесь, а место которое вы выбрали, оно идет в движением вверх или вниз. Готово ли вы решать свои проблемные вопросы, или остановились на месте. Что вам нужно сделать для того чтобы перейти на лестницу ВЫШЕ!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ЗАПИШИТЕ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ПЕРВОЕ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ЧТО ПРИХОДИТ В ГОЛОВУ, ЛЮБОЕ! ЧТО НУЖНО СДЕЛАТЬ ВАМ ДЛЯ ТОГО ЧТОБЫ ПОДНЯТЬСЯ НА СТУПЕНЬКУ ВЫШЕ. И это ваше личное индивидуальное решение, непохожее ни на кого.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Лестница нужна для того, чтобы понять, кто готов к переменам, а кто нет. Так как стресс, если он хронический, или собственно эмоциональное выгорание, предполагает следующий шаг, это желание хочу или не хочу что-то менять в себе, в своей жизни.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Упражнение «БАТОН» (раздаточный материал)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Теперь следующее у вас изображен хлеб. Хлеб – это основной продукт, который необходим для жизни. Там изображено два батона, вам пока необходим один, выберите, тот который нравится, любой.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Отрежьте тот кусочек от этого батона, который вы отдаете </w:t>
            </w: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РАБОТЕ.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Ровно столько занимает ваша работа.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Следующее – сколько занимает ваша </w:t>
            </w: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СЕМЬЯ!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Отметьте сколько, вы отдаете своей семье, помните у каждого свой рисунок и своя жизнь.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ЗДОРОВЬЕ! 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Если вы уделяете время своему здоровью,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может вы вообще не уделяете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Может и нет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такого куска.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Самообразование! 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широком смысле этого слова, какие-то курсы, семинары, конференции, </w:t>
            </w:r>
            <w:proofErr w:type="spell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вебинары</w:t>
            </w:r>
            <w:proofErr w:type="spell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научная профессиональная литература, общение с коллегами, профессиональное сообщество и т.д. Т.Е. как вы повышаете свое профессиональные знания, как их расширяете, как вы это понимаете.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Увлечения!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это и Ваше хобби, есть ли в вашей жизни место, для ваших дел, для любых занятий, увлечений. У кого осталось место для увлечений, ВОТ У КОГО они ЕСТЬ, это просто замечательно!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Поднимите руки, пожалуйста, у кого осталось время на увлечения, хобби, ваше личное время? (Посчитать сколько таких </w:t>
            </w:r>
            <w:proofErr w:type="spell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педагогв</w:t>
            </w:r>
            <w:proofErr w:type="spell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аудитории). </w:t>
            </w:r>
            <w:proofErr w:type="gramStart"/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Возможно</w:t>
            </w:r>
            <w:proofErr w:type="gramEnd"/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похлопать им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!!!!! Помните, чем меньше удовольствий в жизни, тем труднее переносить трудности и стрессы.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Исправлять можно. Проверять никто не будет.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Переходим ко второму батону.</w:t>
            </w: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  А теперь распределите все эти критерии ИДЕАЛЬНО, как бы вы хотели. 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Независимо от обстоятельств сегодня, посмотрите на ваш второй батон и распределите коротенько обозначьте, где какие теперь позиции займут места.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Теперь снова вопрос, это ВАЖНО! ЗАПИШИТЕ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Что ВЫ можете сделать для того чтобы то идеальное сочетание стало реальным, чтобы оно осуществилось? </w:t>
            </w: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(у кого реальное и идеальное не совпало для того этот вопрос актуален).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этом упражнении - Здесь спрятался БАЛАНС РЕАЛЬНЫЙ И ЖЕЛАТЕЛЬНЫЙ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Главное, коллеги, помните, что любой тестовый материал, является коррекционным. Вы отмечаете, сами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оцениваете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диагностировать себя, есть возможность подвинуть эти границы.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Приступаем к следующему заданию:  «АССОЦИАТИВНЫЙ ТЕСТ ЮНГА» (раздаточный материал)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Давайте попробуем найти 16 ассоциаций к слову «работа». 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Вот первая колонка, все 16 слов, первые, любые, что приходят в голову, запишите в этой колонке. У всех разные ощущения, разная работа, разные ситуации.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Посмотрите есть второй столбик, который как бы объединяет первые два слова, надо найти какое-то третье слово, которое вот как то их объединит, придаст им какой-то смысл. Показать какие вы смыслы ищете в этих словах. Они могут повторяться, это ваши личные слова.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Два слова объединят  смыслом, одной АССОЦИАЦИЕЙ.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Далее третий столбик объединяет два слова.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Продолжим, понятно, что четвертый столбик объединяет предыдущие два слова.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пятый столбик, мы пришли к завершающему слову.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Помните, что это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ассоциативный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ряды и нет никаких ограничений.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Дальше разберем это подробно. Сейчас поработайте лично с вами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Моя задача показать и ознакомить вас с этой методикой,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обучить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как она работает.  Это методика как бы толчок, выйти из тупика, когда человек ходит вокруг да около, а данная методика реально выводит на ассоциативный ряд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Первый столбец: УРОВЕНЬ РЕАЛЬНОСТИ</w:t>
            </w:r>
          </w:p>
          <w:p w:rsidR="00C214F1" w:rsidRPr="00C214F1" w:rsidRDefault="00C214F1" w:rsidP="00C214F1">
            <w:pPr>
              <w:numPr>
                <w:ilvl w:val="0"/>
                <w:numId w:val="2"/>
              </w:numPr>
              <w:spacing w:before="100" w:beforeAutospacing="1" w:after="100" w:afterAutospacing="1" w:line="368" w:lineRule="atLeast"/>
              <w:ind w:left="324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«Штампы» и социальные убеждения</w:t>
            </w:r>
          </w:p>
          <w:p w:rsidR="00C214F1" w:rsidRPr="00C214F1" w:rsidRDefault="00C214F1" w:rsidP="00C214F1">
            <w:pPr>
              <w:numPr>
                <w:ilvl w:val="0"/>
                <w:numId w:val="2"/>
              </w:numPr>
              <w:spacing w:before="100" w:beforeAutospacing="1" w:after="100" w:afterAutospacing="1" w:line="368" w:lineRule="atLeast"/>
              <w:ind w:left="324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Стратегия получения того, что исследуем.</w:t>
            </w:r>
          </w:p>
          <w:p w:rsidR="00C214F1" w:rsidRPr="00C214F1" w:rsidRDefault="00C214F1" w:rsidP="00C214F1">
            <w:pPr>
              <w:numPr>
                <w:ilvl w:val="0"/>
                <w:numId w:val="2"/>
              </w:numPr>
              <w:spacing w:before="100" w:beforeAutospacing="1" w:after="100" w:afterAutospacing="1" w:line="368" w:lineRule="atLeast"/>
              <w:ind w:left="324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Уровень пессимизма – оптимизма по отношению к ситуации;</w:t>
            </w:r>
          </w:p>
          <w:p w:rsidR="00C214F1" w:rsidRPr="00C214F1" w:rsidRDefault="00C214F1" w:rsidP="00C214F1">
            <w:pPr>
              <w:numPr>
                <w:ilvl w:val="0"/>
                <w:numId w:val="2"/>
              </w:numPr>
              <w:spacing w:before="100" w:beforeAutospacing="1" w:after="100" w:afterAutospacing="1" w:line="368" w:lineRule="atLeast"/>
              <w:ind w:left="324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Страхи (вирусы сознания)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Второй столбец. УРОВЕНЬ РАЗУМА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Проявляются лично ограничивающие убеждения, препятствия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Третий столбец. УРОВЕНЬ ЧУВСТВ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«Хвосты» прошлого, страхи, причины эмоциональных конфликтов.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 слов третьего столбца обычно можно составить выражение, которое можно использовать, как некий «</w:t>
            </w:r>
            <w:proofErr w:type="spell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слоган</w:t>
            </w:r>
            <w:proofErr w:type="spell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 или девиз!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Четвертый и пятый столбцы – КЛЮЧ К СЕБЕ!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ПОДУМАЙТЕ ОБ ЭТОМ!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2"/>
              <w:gridCol w:w="2011"/>
              <w:gridCol w:w="1865"/>
              <w:gridCol w:w="1501"/>
              <w:gridCol w:w="2200"/>
            </w:tblGrid>
            <w:tr w:rsidR="00C214F1" w:rsidRPr="00C214F1" w:rsidTr="00C214F1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Столбец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Столбец 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Столбец 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Столбец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Столбец 5</w:t>
                  </w:r>
                </w:p>
              </w:tc>
            </w:tr>
            <w:tr w:rsidR="00C214F1" w:rsidRPr="00C214F1" w:rsidTr="00C214F1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Уровень реальности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Уровень разума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Уровень чувств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Корень проблемы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КЛЮЧ</w:t>
                  </w:r>
                </w:p>
              </w:tc>
            </w:tr>
            <w:tr w:rsidR="00C214F1" w:rsidRPr="00C214F1" w:rsidTr="00C214F1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Что на поверхности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Что я об этом думаю на самом деле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Что я на самом деле чувствую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Значимые вопросы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214F1" w:rsidRPr="00C214F1" w:rsidRDefault="00C214F1" w:rsidP="00C214F1">
                  <w:pPr>
                    <w:spacing w:after="25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4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Ключ </w:t>
                  </w:r>
                  <w:proofErr w:type="gramStart"/>
                  <w:r w:rsidRPr="00C214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бессознательного</w:t>
                  </w:r>
                  <w:proofErr w:type="gramEnd"/>
                </w:p>
              </w:tc>
            </w:tr>
          </w:tbl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ЗАДАЧА 2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 Снижение  эмоционального напряжения педагогов,  обучение техникам и приемам </w:t>
            </w:r>
            <w:proofErr w:type="spell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саморегуляции</w:t>
            </w:r>
            <w:proofErr w:type="spellEnd"/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 мнению великого классика Л.Н. Толстого, качество жизни человека определяется количеством радости в ней. Вспомните себя в детстве, как правило, вы искренне радовались жизни и не подозревали, что со временем можете потерять этот дар. Мы часто в себе подавляем улыбку. Замещаем ее сомнениями, страхом, обидами, раздражением. Мы становимся такими важными, серьезными и скучными, радость угасает на ваших лицах. Радость это главное топливо осознанной жизни, 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это сосредоточение смыслов и ценностей. Рассмотрим секреты возвращения радости (возьми те себе те, которые вам понравятся):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Применяйте их каждый день и уже в течение первой недели заметите, как радость начнет наполнять ваше сердце. Сделайте эти секреты вашей привычкой и наблюдайте за удивительными переменами.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 УПРАЖНЕНИЕ «Скорая помощь для восстановления сил» (буклет)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Предлагаю вам написать 5 видов повседневной деятельности, приносящих вам удовольствие. Затем расположите их по степени значимости. Это и есть ваш ресурс, который можно использовать в качестве «скорой помощи» для восстановления сил. Чтобы сделать свои будни ярче, предлагаю вам  создать собственный БЛОКНОТ УДОВОЛЬСТВИЙ, в который вы будете записывать все, что доставляет вам удовольствие. Так каждодневную рутину мы превратим в собственный творческий проект, который утешит и вдохновит.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Скорая помощь для восстановления сил: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_____________________________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Составьте свой блокнот УДОВОЛЬСТВИЙ или РАДОСТЕЙ!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Упражнение «УЛЫБКА»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 непонятным причинам самим действенными оказываются очень простые вещи. Проснувшись утром и торопясь начать день, задержитесь на минуту, оцените – что вы чувствуете? Вне зависимости от результата оценки – УЛЫБНИТЕСЬ! Адресуйте эту улыбку родным, друзьям, коллегам, всем кого любите, всему миру. Почему? Обнаружено, что доброжелательное выражение лица возбуждает центры позитивных эмоций, способствует хорошему настроению и позитивному мышлению. Поэтому нецелесообразно ходить с мрачным, нудным лицом даже тогда, когда настроение у вас плохое. Человек с естественной приятной улыбкой и сам становится бодрым и жизнерадостным. Улыбки и смех – возбудители позитивных эмоций. Стендаль сказал, улыбка и смех убивают старость. Намек на улыбку, сдержанная улыбка, интимная улыбка, радостная – каждая по-своему замечательна. Ничего не стоит так дешево и не ценится так дорого, как улыбка. Улыбка говорит: «Вы  мне нравитесь. Вы делаете меня счастливым. Я рад вас видеть». Люди 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добреют от улыбки. Если вы не привыкли улыбаться, то вам нужно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научиться это делать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Улыбнитесь прямо сейчас! Не бойтесь! Улыбнитесь еще раз! Задержите улыбку!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Конечно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начале вы можете  чувствовать себя неловко, но, когда нахмуренные брови и опущенные уголки рта исчезнут, то вы начнете излучать  уверенность и силу, и ваше отношение к этому занятию изменится. Когда поблизости будет зеркало, улыбнитесь перед ним, и вы увидите, насколько лучше вы выглядите.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УЛЫБАЙТЕСЬ! УЛЫБАЙТЕСЬ! УЛЫБАЙТЕСЬ! УЛЫБАЙТЕСЬ!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Всем и каждому! Люди почувствуют вашу улыбку и будут вам улыбаться: «Благодарю, что заметили и оценили меня!»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Пожелайте доброго утра и успешного дня себе и всем, кто вам дорог. Все день начался и начался правильно.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Спасибо, за откровенность. (Делается  вывод об атмосфере  в группе).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Упражнение УЛЫБКА – 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eastAsia="ru-RU"/>
              </w:rPr>
              <w:t>необходима для снятия челюстных зажимов.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Мышечные зажимы – хронически напряженные участки мышц, в которых «законсервированы» следы перенесенных стрессов и негативных эмоций. Их совокупность образует «мышечный панцирь», который отражает особенности характера человека, набор его привычных психологических защит, то есть «панцирь характера».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Упражнение психологический цветок эмоций (раздаточный материал)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Решение стресса может быть как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когнитивное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так и эмоциональное. Посмотрите на рисунок. Здесь представлен психологический цветок эмоций. Внимательно посмотрите на этот цветок и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отметьте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какие пять эмоций вы испытываете прямо сейчас.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Если вы внимательно посмотрите на эти круги, то вы увидите, что чем насыщеннее цвет, тем насыщеннее эмоция, чем дальше от центра, тем более они легкие и спокойные. Обратите внимание, что они также располагаются в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противоположных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направления друг против друга.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 теперь посмотрите где находятся ваши пять эмоций, которые вы испытываете сейчас (в одном поле с разных сторон, задумайтесь, что если вы сосредоточили все эмоции в одной стороне, то это тоже говорит о моем не устойчивом эмоционально-волевом уровне, а вот если вы испытываете разные эмоции, гнев, страх, это нормально, мы все живые 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люди,  мы имеем на это право.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Мы можем сердиться или удивляться, мы можем обижаться.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 важно смотреть за тем, чтобы жизнь была яркая, красивая, разноцветная).</w:t>
            </w:r>
            <w:proofErr w:type="gramEnd"/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Этот цветок желательно держать где-то перед глазами.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Формирование мотивации к сохранению психологического здоровья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ПОХВАЛИТЕ СЕБЯ (буклет)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Похвалите себя, когда последний раз вы оценивали себя и хвалили.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ОБЕЩАНИЕ (буклет)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Напишите себе обещание, что вы измените в себе, что бы ваша жизнь наполнилась радостью!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СОХРАННЕИЕ ПСИХОЛОГИЧЕСКОГО ЗДОРОВЬЯ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  Каждый раз на таком занятии участники создают свой уникальный список способов преодоления выгорания, способы преодоления выгорания ВСЕГДА индивидуальны. Это означает, что 2-3 "своих" способа (</w:t>
            </w: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если они эффективны, конечно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 намного ценнее, чем перечень из 20-30 "чужих" и непонятных приёмов преодоления синдрома выгорания. Но для поиска новых идей (и для того, чтобы взглянуть на проблему "сверху") такие списки очень полезны.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в профилактике и преодолении эмоционального выгорания можно выделить </w:t>
            </w:r>
            <w:r w:rsidRPr="00C214F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 направлений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(групп методов):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"</w:t>
            </w:r>
            <w:r w:rsidRPr="00C214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тело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  - физиологические и психофизиологические способы снижения стресса; коррекция стрессовых проявлений через телесные механизмы и образ жизни.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2) "</w:t>
            </w:r>
            <w:r w:rsidRPr="00C214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эмоции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" - значительная часть синдрома выгорания - это </w:t>
            </w:r>
            <w:proofErr w:type="spell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оскудевание</w:t>
            </w:r>
            <w:proofErr w:type="spell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состава эмоциональных переживаний (преобладают негативные), утрата 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способности радоваться и наслаждаться сначала своей работой, а потом и жизнью в целом (</w:t>
            </w:r>
            <w:proofErr w:type="spell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ангедония</w:t>
            </w:r>
            <w:proofErr w:type="spell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).  Эта проблема решается особой психогигиеной эмоций, когда "выгорающий" начинает особым образом заботиться о собственных эмоциях - учится находить для себя всё новые "радости жизни".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3) "</w:t>
            </w:r>
            <w:r w:rsidRPr="00C214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отношения, общение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 -  мощнейший ресурс, с помощью которого можно преодолеть выгорание - это другие люди. К несчастью для "выгорающих" они "устают от людей" (</w:t>
            </w: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воспринимая их очень стереотипно, через фильтры своей </w:t>
            </w:r>
            <w:proofErr w:type="spellStart"/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профдеформации</w:t>
            </w:r>
            <w:proofErr w:type="spell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), стараются как можно меньше общаться с окружающими, что в корне не верно. Правильная стратегия: искать тех, кто может помочь вам и целенаправленно выстраивать с ними отношения.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4) "</w:t>
            </w:r>
            <w:r w:rsidRPr="00C214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психотехники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" - это все методы, с помощью которых человек пытается "напрямую" вмешаться в работу собственного сознания, и смягчить проявления стресса/выгорания. Например, это может быть медитация или аутогенная тренировка. Сегодня информация о психотехниках </w:t>
            </w:r>
            <w:proofErr w:type="gramStart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легко доступна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; хотя тех, кто их целенаправленно применяет, сравнительно немного.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5) "</w:t>
            </w:r>
            <w:r w:rsidRPr="00C214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 работе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 - эмоциональное выгорание всегда связано с нашей основной деятельностью (работой). Есть "компании мечты", где "выгореть" в принципе невозможно, а есть организации, где любой новичок "сгорает" в течение первых 2-3 лет работы. Если человек "сгорает" на работе, то в этом на 60-70% виноваты его личностные особенности, но на 30-40% - организационные (</w:t>
            </w: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условия труда; особенности корпоративной культуры;  отношения в трудовом коллективе и т.п.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). 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Понятно, что человек далеко не всегда в состоянии "бороться с системой" (т.е. повлиять на эти факторы), но он хотя бы имеет право знать о них. Знать, чтобы иметь возможность сделать разумный прогноз: 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есть ли у него хотя бы шанс избавиться от выгорания в рамках этой организации? Или пора бежать?!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6) "</w:t>
            </w:r>
            <w:r w:rsidRPr="00C214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ре-призвание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 - многие специалисты по выгоранию отмечают, что "ядро" этой проблемы заключается в разочаровании, в неоправданных надеждах. Человек думал, что обрёл своё призвание и нашёл работу своей мечты, но на практике всё пошло не так. Позитивные ожидания не оправдались, а негативные сбылись, да ещё и сверх того, к чему человек был морально готов. В результате человек утрачивает смысл того, что делает; чувствует, что начинает предавать сам себя (т.е. исполняет нечто, противоречащее его собственным ценностям). </w:t>
            </w:r>
          </w:p>
          <w:p w:rsidR="00C214F1" w:rsidRPr="00C214F1" w:rsidRDefault="00C214F1" w:rsidP="00C214F1">
            <w:pPr>
              <w:spacing w:after="259" w:line="368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Такая ситуация ведёт не просто к профессиональному, а к жизненному кризису. Чтобы выйти из него нужно вновь обрести своё призвание, заново найти веру в себя и своё ремесло. </w:t>
            </w:r>
            <w:proofErr w:type="gramStart"/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Я называю это ре-призвание :)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 По сути это процесс работы над собой, процесс переосмысления себя, своей жизни, работы, своих ценностей и т.п.</w:t>
            </w:r>
            <w:proofErr w:type="gramEnd"/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Всю эту работу над собой человек вполне может проделать самостоятельно. </w:t>
            </w:r>
            <w:r w:rsidRPr="00C214F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Но может обратиться за помощью и к специалисту-психологу</w:t>
            </w:r>
            <w:r w:rsidRPr="00C214F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2B6E94" w:rsidRDefault="00C214F1"/>
    <w:sectPr w:rsidR="002B6E94" w:rsidSect="0007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B4D"/>
    <w:multiLevelType w:val="multilevel"/>
    <w:tmpl w:val="D8BC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511A"/>
    <w:multiLevelType w:val="multilevel"/>
    <w:tmpl w:val="CD76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14F1"/>
    <w:rsid w:val="00071759"/>
    <w:rsid w:val="00125D41"/>
    <w:rsid w:val="00A17121"/>
    <w:rsid w:val="00C214F1"/>
    <w:rsid w:val="00CF40CE"/>
    <w:rsid w:val="00D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59"/>
  </w:style>
  <w:style w:type="paragraph" w:styleId="1">
    <w:name w:val="heading 1"/>
    <w:basedOn w:val="a"/>
    <w:link w:val="10"/>
    <w:uiPriority w:val="9"/>
    <w:qFormat/>
    <w:rsid w:val="00C2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14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13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17.ru/article/?razdel_new=96" TargetMode="External"/><Relationship Id="rId5" Type="http://schemas.openxmlformats.org/officeDocument/2006/relationships/hyperlink" Target="https://www.b17.ru/artic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2443</Words>
  <Characters>13928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2022-10-26T09:57:00Z</dcterms:created>
  <dcterms:modified xsi:type="dcterms:W3CDTF">2022-10-26T09:58:00Z</dcterms:modified>
</cp:coreProperties>
</file>